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00" w:rsidRDefault="006B7400">
      <w:pPr>
        <w:jc w:val="center"/>
        <w:rPr>
          <w:rFonts w:ascii="Times New Roman" w:hAnsi="Times New Roman" w:cs="Times New Roman"/>
          <w:sz w:val="32"/>
          <w:szCs w:val="32"/>
        </w:rPr>
      </w:pPr>
      <w:bookmarkStart w:id="0" w:name="_GoBack"/>
      <w:bookmarkEnd w:id="0"/>
      <w:r>
        <w:rPr>
          <w:sz w:val="32"/>
          <w:szCs w:val="32"/>
        </w:rPr>
        <w:t xml:space="preserve">Krysslista för 281 arter efter den botaniska leden vid </w:t>
      </w:r>
      <w:proofErr w:type="spellStart"/>
      <w:r>
        <w:rPr>
          <w:sz w:val="32"/>
          <w:szCs w:val="32"/>
        </w:rPr>
        <w:t>Löved</w:t>
      </w:r>
      <w:proofErr w:type="spellEnd"/>
    </w:p>
    <w:p w:rsidR="006B7400" w:rsidRDefault="006B7400">
      <w:pPr>
        <w:rPr>
          <w:sz w:val="24"/>
          <w:szCs w:val="24"/>
        </w:rPr>
      </w:pPr>
      <w:r>
        <w:rPr>
          <w:sz w:val="24"/>
          <w:szCs w:val="24"/>
        </w:rPr>
        <w:t>Krysslistans arter är beskrivna lokalvis och börjar vid parkeringen söder om gravfältet-fårhagen. Lokalerna är förslag på områden där arter uppträder, de kan också finnas på flera andra lokaler efter vandringsleden.</w:t>
      </w:r>
    </w:p>
    <w:p w:rsidR="006B7400" w:rsidRDefault="006B7400">
      <w:pPr>
        <w:rPr>
          <w:rFonts w:ascii="Times New Roman" w:hAnsi="Times New Roman" w:cs="Times New Roman"/>
          <w:sz w:val="24"/>
          <w:szCs w:val="24"/>
        </w:rPr>
      </w:pPr>
      <w:r>
        <w:rPr>
          <w:sz w:val="24"/>
          <w:szCs w:val="24"/>
        </w:rPr>
        <w:t xml:space="preserve">De arter som finns uppräknade är noterade sommaren 2013. Tidigare år har ytterligare fynd gjorts som inte gick att återfinna 2013. Dessa kan förhoppningsvis komma tillbaka och blir då noterade på nästa års krysslista. Exempel på tidigare </w:t>
      </w:r>
      <w:proofErr w:type="spellStart"/>
      <w:r>
        <w:rPr>
          <w:sz w:val="24"/>
          <w:szCs w:val="24"/>
        </w:rPr>
        <w:t>artfynd</w:t>
      </w:r>
      <w:proofErr w:type="spellEnd"/>
      <w:r>
        <w:rPr>
          <w:sz w:val="24"/>
          <w:szCs w:val="24"/>
        </w:rPr>
        <w:t xml:space="preserve"> är desmeknopp, nässelsnärja skogsnäva, gul fetknopp, grönknavel m.fl. Dessa finns noterade på en totallista med 375 arter för hela </w:t>
      </w:r>
      <w:proofErr w:type="spellStart"/>
      <w:r>
        <w:rPr>
          <w:sz w:val="24"/>
          <w:szCs w:val="24"/>
        </w:rPr>
        <w:t>Lövedsområdet</w:t>
      </w:r>
      <w:proofErr w:type="spellEnd"/>
      <w:r>
        <w:rPr>
          <w:sz w:val="24"/>
          <w:szCs w:val="24"/>
        </w:rPr>
        <w:t xml:space="preserve">. På krysslistan är daggkåporna noterade kollektivt, medan de på totallistan är noterade </w:t>
      </w:r>
      <w:proofErr w:type="spellStart"/>
      <w:r>
        <w:rPr>
          <w:sz w:val="24"/>
          <w:szCs w:val="24"/>
        </w:rPr>
        <w:t>artvis</w:t>
      </w:r>
      <w:proofErr w:type="spellEnd"/>
      <w:r>
        <w:rPr>
          <w:sz w:val="24"/>
          <w:szCs w:val="24"/>
        </w:rPr>
        <w:t xml:space="preserve">, som t.ex. </w:t>
      </w:r>
      <w:proofErr w:type="spellStart"/>
      <w:r>
        <w:rPr>
          <w:sz w:val="24"/>
          <w:szCs w:val="24"/>
        </w:rPr>
        <w:t>valldaggkåpa</w:t>
      </w:r>
      <w:proofErr w:type="spellEnd"/>
      <w:r>
        <w:rPr>
          <w:sz w:val="24"/>
          <w:szCs w:val="24"/>
        </w:rPr>
        <w:t>, sammetsdaggkåpa, glansdaggkåpa.</w:t>
      </w:r>
    </w:p>
    <w:p w:rsidR="006B7400" w:rsidRDefault="006B7400">
      <w:pPr>
        <w:rPr>
          <w:sz w:val="24"/>
          <w:szCs w:val="24"/>
        </w:rPr>
      </w:pPr>
      <w:r>
        <w:rPr>
          <w:sz w:val="24"/>
          <w:szCs w:val="24"/>
        </w:rPr>
        <w:t>De svenska namnen följer Nya Nordiska Floran, flera latinska namn har ändrats sedan denna flora gavs ut. Krysslistans arter har de latinska namn som nu gäller.</w:t>
      </w:r>
    </w:p>
    <w:p w:rsidR="006B7400" w:rsidRDefault="006B7400">
      <w:pPr>
        <w:rPr>
          <w:rFonts w:ascii="Times New Roman" w:hAnsi="Times New Roman" w:cs="Times New Roman"/>
          <w:sz w:val="24"/>
          <w:szCs w:val="24"/>
        </w:rPr>
      </w:pPr>
      <w:r>
        <w:rPr>
          <w:sz w:val="24"/>
          <w:szCs w:val="24"/>
        </w:rPr>
        <w:t xml:space="preserve"> Vissa arter kan vara svåra att skilja åt som </w:t>
      </w:r>
      <w:proofErr w:type="spellStart"/>
      <w:r>
        <w:rPr>
          <w:sz w:val="24"/>
          <w:szCs w:val="24"/>
        </w:rPr>
        <w:t>t.ex</w:t>
      </w:r>
      <w:proofErr w:type="spellEnd"/>
      <w:r>
        <w:rPr>
          <w:sz w:val="24"/>
          <w:szCs w:val="24"/>
        </w:rPr>
        <w:t xml:space="preserve"> svinmålla-svenskmålla, </w:t>
      </w:r>
      <w:proofErr w:type="spellStart"/>
      <w:r>
        <w:rPr>
          <w:sz w:val="24"/>
          <w:szCs w:val="24"/>
        </w:rPr>
        <w:t>pipdån-toppdån</w:t>
      </w:r>
      <w:proofErr w:type="spellEnd"/>
      <w:r>
        <w:rPr>
          <w:sz w:val="24"/>
          <w:szCs w:val="24"/>
        </w:rPr>
        <w:t xml:space="preserve">, olika gräs, starr, frylen. Nya Nordiska Floran har bra beskrivningar av hur man skiljer arter åt.  Hör också gärna av er till mig, Gunnel Johansson, kanske vi kan hjälpas åt att examinera. Jag är tacksam om ni hör av er om ni hittar en art som inte finns med på listan. </w:t>
      </w:r>
    </w:p>
    <w:p w:rsidR="006B7400" w:rsidRDefault="006B7400">
      <w:pPr>
        <w:rPr>
          <w:sz w:val="24"/>
          <w:szCs w:val="24"/>
        </w:rPr>
      </w:pPr>
      <w:r>
        <w:rPr>
          <w:sz w:val="24"/>
          <w:szCs w:val="24"/>
        </w:rPr>
        <w:t xml:space="preserve">Min e-postadress är: </w:t>
      </w:r>
      <w:hyperlink r:id="rId4" w:history="1">
        <w:r>
          <w:rPr>
            <w:rStyle w:val="Hyperlnk"/>
            <w:rFonts w:ascii="Calibri" w:hAnsi="Calibri" w:cs="Calibri"/>
            <w:color w:val="auto"/>
            <w:sz w:val="24"/>
            <w:szCs w:val="24"/>
            <w:u w:val="none"/>
          </w:rPr>
          <w:t>gunnelbotanik@hotmail.se</w:t>
        </w:r>
      </w:hyperlink>
      <w:r>
        <w:rPr>
          <w:sz w:val="24"/>
          <w:szCs w:val="24"/>
        </w:rPr>
        <w:t xml:space="preserve"> och mitt mobilnummer 0703661445.</w:t>
      </w:r>
    </w:p>
    <w:p w:rsidR="006B7400" w:rsidRDefault="006B7400">
      <w:pPr>
        <w:rPr>
          <w:rFonts w:ascii="Times New Roman" w:hAnsi="Times New Roman" w:cs="Times New Roman"/>
          <w:sz w:val="24"/>
          <w:szCs w:val="24"/>
        </w:rPr>
      </w:pPr>
    </w:p>
    <w:p w:rsidR="006B7400" w:rsidRDefault="006B7400">
      <w:pPr>
        <w:rPr>
          <w:rFonts w:ascii="Times New Roman" w:hAnsi="Times New Roman" w:cs="Times New Roman"/>
          <w:sz w:val="24"/>
          <w:szCs w:val="24"/>
          <w:lang w:val="en-US"/>
        </w:rPr>
      </w:pPr>
      <w:r>
        <w:rPr>
          <w:sz w:val="24"/>
          <w:szCs w:val="24"/>
          <w:lang w:val="en-US"/>
        </w:rPr>
        <w:t xml:space="preserve">The species on the </w:t>
      </w:r>
      <w:proofErr w:type="spellStart"/>
      <w:r>
        <w:rPr>
          <w:sz w:val="24"/>
          <w:szCs w:val="24"/>
          <w:lang w:val="en-US"/>
        </w:rPr>
        <w:t>crosslist</w:t>
      </w:r>
      <w:proofErr w:type="spellEnd"/>
      <w:r>
        <w:rPr>
          <w:sz w:val="24"/>
          <w:szCs w:val="24"/>
          <w:lang w:val="en-US"/>
        </w:rPr>
        <w:t xml:space="preserve"> can be find on several places along the botanical track but they are described for only one local each. “Den Nya </w:t>
      </w:r>
      <w:proofErr w:type="spellStart"/>
      <w:r>
        <w:rPr>
          <w:sz w:val="24"/>
          <w:szCs w:val="24"/>
          <w:lang w:val="en-US"/>
        </w:rPr>
        <w:t>Nordiska</w:t>
      </w:r>
      <w:proofErr w:type="spellEnd"/>
      <w:r>
        <w:rPr>
          <w:sz w:val="24"/>
          <w:szCs w:val="24"/>
          <w:lang w:val="en-US"/>
        </w:rPr>
        <w:t xml:space="preserve"> </w:t>
      </w:r>
      <w:proofErr w:type="spellStart"/>
      <w:r>
        <w:rPr>
          <w:sz w:val="24"/>
          <w:szCs w:val="24"/>
          <w:lang w:val="en-US"/>
        </w:rPr>
        <w:t>Floran</w:t>
      </w:r>
      <w:proofErr w:type="spellEnd"/>
      <w:r>
        <w:rPr>
          <w:sz w:val="24"/>
          <w:szCs w:val="24"/>
          <w:lang w:val="en-US"/>
        </w:rPr>
        <w:t xml:space="preserve">” is used for the Swedish names. The scientific names are the latest that are used by The Swedish museum of natural history. Some of the species can be hard to examine for example </w:t>
      </w:r>
      <w:proofErr w:type="spellStart"/>
      <w:r>
        <w:rPr>
          <w:sz w:val="24"/>
          <w:szCs w:val="24"/>
          <w:lang w:val="en-US"/>
        </w:rPr>
        <w:t>Chenopodium</w:t>
      </w:r>
      <w:proofErr w:type="spellEnd"/>
      <w:r>
        <w:rPr>
          <w:sz w:val="24"/>
          <w:szCs w:val="24"/>
          <w:lang w:val="en-US"/>
        </w:rPr>
        <w:t xml:space="preserve"> album-</w:t>
      </w:r>
      <w:proofErr w:type="spellStart"/>
      <w:r>
        <w:rPr>
          <w:sz w:val="24"/>
          <w:szCs w:val="24"/>
          <w:lang w:val="en-US"/>
        </w:rPr>
        <w:t>Chenopodium</w:t>
      </w:r>
      <w:proofErr w:type="spellEnd"/>
      <w:r>
        <w:rPr>
          <w:sz w:val="24"/>
          <w:szCs w:val="24"/>
          <w:lang w:val="en-US"/>
        </w:rPr>
        <w:t xml:space="preserve"> </w:t>
      </w:r>
      <w:proofErr w:type="spellStart"/>
      <w:r>
        <w:rPr>
          <w:sz w:val="24"/>
          <w:szCs w:val="24"/>
          <w:lang w:val="en-US"/>
        </w:rPr>
        <w:t>suecicum</w:t>
      </w:r>
      <w:proofErr w:type="spellEnd"/>
      <w:r>
        <w:rPr>
          <w:sz w:val="24"/>
          <w:szCs w:val="24"/>
          <w:lang w:val="en-US"/>
        </w:rPr>
        <w:t xml:space="preserve"> and </w:t>
      </w:r>
      <w:proofErr w:type="spellStart"/>
      <w:r>
        <w:rPr>
          <w:sz w:val="24"/>
          <w:szCs w:val="24"/>
          <w:lang w:val="en-US"/>
        </w:rPr>
        <w:t>Galeopsis</w:t>
      </w:r>
      <w:proofErr w:type="spellEnd"/>
      <w:r>
        <w:rPr>
          <w:sz w:val="24"/>
          <w:szCs w:val="24"/>
          <w:lang w:val="en-US"/>
        </w:rPr>
        <w:t xml:space="preserve"> bifida </w:t>
      </w:r>
      <w:r>
        <w:rPr>
          <w:rFonts w:ascii="Times New Roman" w:hAnsi="Times New Roman" w:cs="Times New Roman"/>
          <w:sz w:val="24"/>
          <w:szCs w:val="24"/>
          <w:lang w:val="en-US"/>
        </w:rPr>
        <w:t>-</w:t>
      </w:r>
      <w:proofErr w:type="spellStart"/>
      <w:r>
        <w:rPr>
          <w:sz w:val="24"/>
          <w:szCs w:val="24"/>
          <w:lang w:val="en-US"/>
        </w:rPr>
        <w:t>Galeopsis</w:t>
      </w:r>
      <w:proofErr w:type="spellEnd"/>
      <w:r>
        <w:rPr>
          <w:sz w:val="24"/>
          <w:szCs w:val="24"/>
          <w:lang w:val="en-US"/>
        </w:rPr>
        <w:t xml:space="preserve"> </w:t>
      </w:r>
      <w:proofErr w:type="spellStart"/>
      <w:r>
        <w:rPr>
          <w:sz w:val="24"/>
          <w:szCs w:val="24"/>
          <w:lang w:val="en-US"/>
        </w:rPr>
        <w:t>tetrahit</w:t>
      </w:r>
      <w:proofErr w:type="spellEnd"/>
      <w:r>
        <w:rPr>
          <w:sz w:val="24"/>
          <w:szCs w:val="24"/>
          <w:lang w:val="en-US"/>
        </w:rPr>
        <w:t xml:space="preserve"> and some grass, </w:t>
      </w:r>
      <w:proofErr w:type="spellStart"/>
      <w:r>
        <w:rPr>
          <w:sz w:val="24"/>
          <w:szCs w:val="24"/>
          <w:lang w:val="en-US"/>
        </w:rPr>
        <w:t>carex</w:t>
      </w:r>
      <w:proofErr w:type="spellEnd"/>
      <w:r>
        <w:rPr>
          <w:sz w:val="24"/>
          <w:szCs w:val="24"/>
          <w:lang w:val="en-US"/>
        </w:rPr>
        <w:t xml:space="preserve"> and </w:t>
      </w:r>
      <w:proofErr w:type="spellStart"/>
      <w:r>
        <w:rPr>
          <w:sz w:val="24"/>
          <w:szCs w:val="24"/>
          <w:lang w:val="en-US"/>
        </w:rPr>
        <w:t>luzula</w:t>
      </w:r>
      <w:proofErr w:type="spellEnd"/>
      <w:r>
        <w:rPr>
          <w:sz w:val="24"/>
          <w:szCs w:val="24"/>
          <w:lang w:val="en-US"/>
        </w:rPr>
        <w:t>. If you need help you can contact me and we can examine together.</w:t>
      </w:r>
    </w:p>
    <w:p w:rsidR="006B7400" w:rsidRDefault="006B7400">
      <w:pPr>
        <w:rPr>
          <w:rFonts w:ascii="Times New Roman" w:hAnsi="Times New Roman" w:cs="Times New Roman"/>
          <w:sz w:val="24"/>
          <w:szCs w:val="24"/>
          <w:lang w:val="en-US"/>
        </w:rPr>
      </w:pPr>
      <w:r>
        <w:rPr>
          <w:sz w:val="24"/>
          <w:szCs w:val="24"/>
          <w:lang w:val="en-US"/>
        </w:rPr>
        <w:t xml:space="preserve">Gunnel Johansson E-mail: </w:t>
      </w:r>
      <w:hyperlink r:id="rId5" w:history="1">
        <w:r>
          <w:rPr>
            <w:rStyle w:val="Hyperlnk"/>
            <w:rFonts w:ascii="Calibri" w:hAnsi="Calibri" w:cs="Calibri"/>
            <w:color w:val="auto"/>
            <w:sz w:val="24"/>
            <w:szCs w:val="24"/>
            <w:u w:val="none"/>
            <w:lang w:val="en-US"/>
          </w:rPr>
          <w:t>gunnelbotanik@hotmail.se</w:t>
        </w:r>
      </w:hyperlink>
      <w:r>
        <w:rPr>
          <w:sz w:val="24"/>
          <w:szCs w:val="24"/>
          <w:lang w:val="en-US"/>
        </w:rPr>
        <w:t>. Tel. nr. 0703661445</w:t>
      </w:r>
    </w:p>
    <w:p w:rsidR="006B7400" w:rsidRDefault="006B7400">
      <w:pPr>
        <w:rPr>
          <w:rFonts w:ascii="Times New Roman" w:hAnsi="Times New Roman" w:cs="Times New Roman"/>
          <w:sz w:val="24"/>
          <w:szCs w:val="24"/>
          <w:lang w:val="en-US"/>
        </w:rPr>
      </w:pPr>
    </w:p>
    <w:sectPr w:rsidR="006B7400" w:rsidSect="006B74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00"/>
    <w:rsid w:val="001B58CE"/>
    <w:rsid w:val="006B7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0851C7-FF33-47CB-BC8B-237FA7EB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Pr>
      <w:rFonts w:ascii="Times New Roman" w:hAnsi="Times New Roman" w:cs="Times New Roman"/>
      <w:color w:val="0000FF"/>
      <w:u w:val="single"/>
    </w:rPr>
  </w:style>
  <w:style w:type="paragraph" w:styleId="Ballongtext">
    <w:name w:val="Balloon Text"/>
    <w:basedOn w:val="Normal"/>
    <w:link w:val="BallongtextChar"/>
    <w:uiPriority w:val="99"/>
    <w:semiHidden/>
    <w:unhideWhenUsed/>
    <w:rsid w:val="001B58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58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nnelbotanik@hotmail.se" TargetMode="External"/><Relationship Id="rId4" Type="http://schemas.openxmlformats.org/officeDocument/2006/relationships/hyperlink" Target="mailto:gunnelbotanik@hotmai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1771</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Krysslista för 281 arter efter den botaniska leden vid Löved</vt:lpstr>
    </vt:vector>
  </TitlesOfParts>
  <Company>HP</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Krysslista för 281 arter efter den botaniska leden vid Löved</dc:title>
  <dc:subject/>
  <dc:creator>Gunnel</dc:creator>
  <cp:keywords/>
  <dc:description/>
  <cp:lastModifiedBy>Katrin Johansson</cp:lastModifiedBy>
  <cp:revision>2</cp:revision>
  <cp:lastPrinted>2015-05-25T08:59:00Z</cp:lastPrinted>
  <dcterms:created xsi:type="dcterms:W3CDTF">2015-05-25T09:00:00Z</dcterms:created>
  <dcterms:modified xsi:type="dcterms:W3CDTF">2015-05-25T09:00:00Z</dcterms:modified>
</cp:coreProperties>
</file>